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B5" w:rsidRPr="00EB1A71" w:rsidRDefault="00EB1A71" w:rsidP="00EB1A71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EB1A71">
        <w:rPr>
          <w:rFonts w:ascii="標楷體" w:eastAsia="標楷體" w:hAnsi="標楷體" w:hint="eastAsia"/>
          <w:sz w:val="20"/>
          <w:szCs w:val="20"/>
        </w:rPr>
        <w:t>申請日期：中華民國     年     月  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1615"/>
        <w:gridCol w:w="1134"/>
        <w:gridCol w:w="1701"/>
        <w:gridCol w:w="850"/>
        <w:gridCol w:w="1701"/>
        <w:gridCol w:w="709"/>
        <w:gridCol w:w="992"/>
      </w:tblGrid>
      <w:tr w:rsidR="00EB1A71" w:rsidRPr="00EB1A71" w:rsidTr="00EB1A71">
        <w:tc>
          <w:tcPr>
            <w:tcW w:w="9747" w:type="dxa"/>
            <w:gridSpan w:val="8"/>
          </w:tcPr>
          <w:p w:rsidR="00EB1A71" w:rsidRPr="00EB1A71" w:rsidRDefault="00EB1A71" w:rsidP="00EB1A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A71">
              <w:rPr>
                <w:rFonts w:ascii="標楷體" w:eastAsia="標楷體" w:hAnsi="標楷體" w:hint="eastAsia"/>
                <w:sz w:val="28"/>
                <w:szCs w:val="28"/>
              </w:rPr>
              <w:t>嘉義市身心障礙者權益受損協調委託書</w:t>
            </w:r>
          </w:p>
        </w:tc>
      </w:tr>
      <w:tr w:rsidR="00EB1A71" w:rsidRPr="00EB1A71" w:rsidTr="00EB1A71">
        <w:tc>
          <w:tcPr>
            <w:tcW w:w="1045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委託人</w:t>
            </w:r>
          </w:p>
        </w:tc>
        <w:tc>
          <w:tcPr>
            <w:tcW w:w="1615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姓別</w:t>
            </w:r>
            <w:proofErr w:type="gramEnd"/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C7286D">
        <w:tc>
          <w:tcPr>
            <w:tcW w:w="1045" w:type="dxa"/>
            <w:vMerge w:val="restart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住居所</w:t>
            </w:r>
          </w:p>
        </w:tc>
        <w:tc>
          <w:tcPr>
            <w:tcW w:w="4450" w:type="dxa"/>
            <w:gridSpan w:val="3"/>
            <w:vMerge w:val="restart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C7286D">
        <w:tc>
          <w:tcPr>
            <w:tcW w:w="1045" w:type="dxa"/>
            <w:vMerge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0" w:type="dxa"/>
            <w:gridSpan w:val="3"/>
            <w:vMerge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EB1A71">
        <w:tc>
          <w:tcPr>
            <w:tcW w:w="1045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1615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姓別</w:t>
            </w:r>
            <w:proofErr w:type="gramEnd"/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A30C21">
        <w:tc>
          <w:tcPr>
            <w:tcW w:w="1045" w:type="dxa"/>
            <w:vMerge w:val="restart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住居所</w:t>
            </w:r>
          </w:p>
        </w:tc>
        <w:tc>
          <w:tcPr>
            <w:tcW w:w="4450" w:type="dxa"/>
            <w:gridSpan w:val="3"/>
            <w:vMerge w:val="restart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D84D0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A30C21">
        <w:tc>
          <w:tcPr>
            <w:tcW w:w="1045" w:type="dxa"/>
            <w:vMerge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50" w:type="dxa"/>
            <w:gridSpan w:val="3"/>
            <w:vMerge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1A71" w:rsidRPr="00EB1A71" w:rsidRDefault="00EB1A71" w:rsidP="00D84D0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701" w:type="dxa"/>
            <w:vAlign w:val="center"/>
          </w:tcPr>
          <w:p w:rsidR="00EB1A71" w:rsidRPr="00EB1A71" w:rsidRDefault="00EB1A71" w:rsidP="0007225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92" w:type="dxa"/>
            <w:vAlign w:val="center"/>
          </w:tcPr>
          <w:p w:rsidR="00EB1A71" w:rsidRPr="00EB1A71" w:rsidRDefault="00EB1A71" w:rsidP="00EB1A7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1A71" w:rsidRPr="00EB1A71" w:rsidTr="00EB1A71">
        <w:trPr>
          <w:trHeight w:val="7971"/>
        </w:trPr>
        <w:tc>
          <w:tcPr>
            <w:tcW w:w="9747" w:type="dxa"/>
            <w:gridSpan w:val="8"/>
          </w:tcPr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茲因與　　　　　　　　　　　　　　　　　　　　　　協調案件，</w:t>
            </w: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　　　　　　　　　為代理人，有代為一切協調行為之權，</w:t>
            </w: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ind w:leftChars="408" w:left="9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□並有</w:t>
            </w: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ind w:leftChars="408" w:left="9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□但無　　　撤回協調申請之特別代理權。</w:t>
            </w: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ind w:leftChars="408" w:left="979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ind w:leftChars="408" w:left="979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ind w:leftChars="408" w:left="979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此致</w:t>
            </w: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嘉義市政府</w:t>
            </w: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委託人：</w:t>
            </w:r>
          </w:p>
          <w:p w:rsid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EB1A71" w:rsidRPr="00EB1A71" w:rsidRDefault="00EB1A71" w:rsidP="00EB1A71">
            <w:pPr>
              <w:tabs>
                <w:tab w:val="left" w:pos="851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代理人：</w:t>
            </w:r>
          </w:p>
        </w:tc>
      </w:tr>
    </w:tbl>
    <w:p w:rsidR="00EB1A71" w:rsidRPr="00EB1A71" w:rsidRDefault="00EB1A71" w:rsidP="00EB1A71"/>
    <w:sectPr w:rsidR="00EB1A71" w:rsidRPr="00EB1A71" w:rsidSect="00EB1A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1"/>
    <w:rsid w:val="001754F4"/>
    <w:rsid w:val="00A827B5"/>
    <w:rsid w:val="00EB1A71"/>
    <w:rsid w:val="00F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1E0"/>
    <w:pPr>
      <w:widowControl w:val="0"/>
    </w:pPr>
  </w:style>
  <w:style w:type="paragraph" w:styleId="a4">
    <w:name w:val="List Paragraph"/>
    <w:basedOn w:val="a"/>
    <w:uiPriority w:val="34"/>
    <w:qFormat/>
    <w:rsid w:val="00F331E0"/>
    <w:pPr>
      <w:widowControl/>
      <w:spacing w:line="440" w:lineRule="exact"/>
      <w:ind w:leftChars="200" w:left="480"/>
    </w:pPr>
    <w:rPr>
      <w:rFonts w:eastAsia="標楷體"/>
      <w:sz w:val="32"/>
    </w:rPr>
  </w:style>
  <w:style w:type="table" w:styleId="a5">
    <w:name w:val="Table Grid"/>
    <w:basedOn w:val="a1"/>
    <w:uiPriority w:val="59"/>
    <w:rsid w:val="00EB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1E0"/>
    <w:pPr>
      <w:widowControl w:val="0"/>
    </w:pPr>
  </w:style>
  <w:style w:type="paragraph" w:styleId="a4">
    <w:name w:val="List Paragraph"/>
    <w:basedOn w:val="a"/>
    <w:uiPriority w:val="34"/>
    <w:qFormat/>
    <w:rsid w:val="00F331E0"/>
    <w:pPr>
      <w:widowControl/>
      <w:spacing w:line="440" w:lineRule="exact"/>
      <w:ind w:leftChars="200" w:left="480"/>
    </w:pPr>
    <w:rPr>
      <w:rFonts w:eastAsia="標楷體"/>
      <w:sz w:val="32"/>
    </w:rPr>
  </w:style>
  <w:style w:type="table" w:styleId="a5">
    <w:name w:val="Table Grid"/>
    <w:basedOn w:val="a1"/>
    <w:uiPriority w:val="59"/>
    <w:rsid w:val="00EB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沈芳姈</cp:lastModifiedBy>
  <cp:revision>2</cp:revision>
  <dcterms:created xsi:type="dcterms:W3CDTF">2022-02-25T09:24:00Z</dcterms:created>
  <dcterms:modified xsi:type="dcterms:W3CDTF">2022-02-25T09:24:00Z</dcterms:modified>
</cp:coreProperties>
</file>